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A32A3" w14:textId="3E6D4092" w:rsidR="00D56AA3" w:rsidRPr="00D56AA3" w:rsidRDefault="00D56AA3" w:rsidP="00D56AA3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eastAsia="it-IT"/>
        </w:rPr>
        <w:t xml:space="preserve">ALLEGATO </w:t>
      </w:r>
      <w:r w:rsidR="00480251"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eastAsia="it-IT"/>
        </w:rPr>
        <w:t>A</w:t>
      </w:r>
    </w:p>
    <w:p w14:paraId="78057360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SCHEMA DI DOMANDA DI PARTECIPAZIONE E DICHIARAZIONE SUL POSSESSO DEI REQUISITI</w:t>
      </w:r>
    </w:p>
    <w:p w14:paraId="042813C1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AVVISO PUBBLICO PER L’AFFIDAMENTO DEL SERVIZIO DI AVVOCATURA COMUNALE</w:t>
      </w: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br/>
      </w: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Durata: 12 mesi – Avvocato singolo – Procedura MEPA</w:t>
      </w:r>
    </w:p>
    <w:p w14:paraId="108A798E" w14:textId="79DD6DA0" w:rsidR="00D56AA3" w:rsidRPr="00D56AA3" w:rsidRDefault="00D56AA3" w:rsidP="00D56AA3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2B65F708" w14:textId="77777777" w:rsidR="00D56AA3" w:rsidRPr="00D56AA3" w:rsidRDefault="00D56AA3" w:rsidP="00D56AA3">
      <w:pPr>
        <w:spacing w:before="100" w:beforeAutospacing="1" w:after="100" w:afterAutospacing="1" w:line="240" w:lineRule="auto"/>
        <w:jc w:val="right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Al Comune di Sant’Eufemia d’Aspromonte</w:t>
      </w:r>
    </w:p>
    <w:p w14:paraId="01C2BB76" w14:textId="77777777" w:rsidR="00D56AA3" w:rsidRPr="00D56AA3" w:rsidRDefault="00D56AA3" w:rsidP="00D56AA3">
      <w:pPr>
        <w:spacing w:before="100" w:beforeAutospacing="1" w:after="100" w:afterAutospacing="1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Area Amministrativa</w:t>
      </w:r>
    </w:p>
    <w:p w14:paraId="269E5145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</w:t>
      </w:r>
    </w:p>
    <w:p w14:paraId="22A08EC6" w14:textId="11410678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Cognome: ___________________________________________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</w:t>
      </w:r>
    </w:p>
    <w:p w14:paraId="04921015" w14:textId="36EB4B95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Nome: ______________________________________________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___________________________</w:t>
      </w:r>
    </w:p>
    <w:p w14:paraId="727FBA69" w14:textId="1AC7701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Nato/a a: ___________________________________________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___________________________</w:t>
      </w:r>
    </w:p>
    <w:p w14:paraId="291F449C" w14:textId="1F6B9DB6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Prov.: ____________ il 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_____________________________</w:t>
      </w:r>
    </w:p>
    <w:p w14:paraId="2F97CEE4" w14:textId="4BA29E34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Codice fiscale: ______________________________________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</w:t>
      </w:r>
    </w:p>
    <w:p w14:paraId="6DE8DFD6" w14:textId="40609F8B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P. IVA: _____________________________________________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____________________________</w:t>
      </w:r>
    </w:p>
    <w:p w14:paraId="19DFFADF" w14:textId="490C4544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Residente in: ________________________________________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___________________________</w:t>
      </w:r>
    </w:p>
    <w:p w14:paraId="40A806AB" w14:textId="5C0E6F8A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Via/Piazza: __________________________________________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___________________________</w:t>
      </w:r>
    </w:p>
    <w:p w14:paraId="091496CE" w14:textId="25B27A09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CAP: 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</w:t>
      </w: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 Comune: ________________________</w:t>
      </w:r>
      <w:r w:rsidRPr="00AD7153"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_________________________</w:t>
      </w:r>
    </w:p>
    <w:p w14:paraId="75EA17A7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Telefono: ___________________________________________</w:t>
      </w:r>
    </w:p>
    <w:p w14:paraId="309A5210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E-mail: ______________________________________________</w:t>
      </w:r>
    </w:p>
    <w:p w14:paraId="2B4AF4F9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PEC: ________________________________________________</w:t>
      </w:r>
    </w:p>
    <w:p w14:paraId="75A4C108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in qualità di libero professionista – Avvocato singolo,</w:t>
      </w:r>
    </w:p>
    <w:p w14:paraId="4C8E422C" w14:textId="3EF426CA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iscritto/a all’Ordine degli Avvocati di 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______________________</w:t>
      </w:r>
    </w:p>
    <w:p w14:paraId="088D6BFA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al n. _____________ dal _________________________________,</w:t>
      </w:r>
    </w:p>
    <w:p w14:paraId="34740F11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consapevole delle responsabilità e delle sanzioni penali previste dall’art. 76 del D.P.R. 28 dicembre 2000, n. 445 in caso di dichiarazioni mendaci, nonché della </w:t>
      </w: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lastRenderedPageBreak/>
        <w:t>decadenza dai benefici eventualmente conseguiti ai sensi dell’art. 75 del medesimo D.P.R.,</w:t>
      </w:r>
    </w:p>
    <w:p w14:paraId="6372D052" w14:textId="77777777" w:rsidR="00D56AA3" w:rsidRPr="00D56AA3" w:rsidRDefault="00D56AA3" w:rsidP="00D56AA3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CHIEDE</w:t>
      </w:r>
    </w:p>
    <w:p w14:paraId="46AECF20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ammesso/a alla procedura relativa all’Avviso pubblico per l’affidamento del Servizio di Avvocatura comunale del Comune di Sant’Eufemia d’Aspromonte, per la durata di 12 mesi, secondo le modalità e le condizioni previste dall’Avviso e dai relativi allegati.</w:t>
      </w:r>
    </w:p>
    <w:p w14:paraId="3B4CE9B3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A tal fine,</w:t>
      </w:r>
    </w:p>
    <w:p w14:paraId="10AE4129" w14:textId="77777777" w:rsidR="00D56AA3" w:rsidRPr="00D56AA3" w:rsidRDefault="00D56AA3" w:rsidP="00D56AA3">
      <w:pPr>
        <w:spacing w:before="100" w:beforeAutospacing="1" w:after="100" w:afterAutospacing="1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DICHIARA</w:t>
      </w:r>
    </w:p>
    <w:p w14:paraId="0806802A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ai sensi degli artt. 46 e 47 del D.P.R. n. 445/2000, quanto segue.</w:t>
      </w:r>
    </w:p>
    <w:p w14:paraId="7C6F7C8F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1. Requisiti professionali</w:t>
      </w:r>
    </w:p>
    <w:p w14:paraId="5C0A67B8" w14:textId="77777777" w:rsidR="00D56AA3" w:rsidRPr="00D56AA3" w:rsidRDefault="00D56AA3" w:rsidP="00D56A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in possesso della laurea in Giurisprudenza conseguita presso __________________________________________ in data ____________________;</w:t>
      </w:r>
    </w:p>
    <w:p w14:paraId="1639DBBB" w14:textId="77777777" w:rsidR="00D56AA3" w:rsidRPr="00D56AA3" w:rsidRDefault="00D56AA3" w:rsidP="00D56A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regolarmente iscritto/a all’Albo degli Avvocati presso il Consiglio dell’Ordine di __________________________ al n. ____________;</w:t>
      </w:r>
    </w:p>
    <w:p w14:paraId="44AF5F43" w14:textId="77777777" w:rsidR="00D56AA3" w:rsidRPr="00D56AA3" w:rsidRDefault="00D56AA3" w:rsidP="00D56A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in possesso dei requisiti necessari per l’esercizio della professione forense;</w:t>
      </w:r>
    </w:p>
    <w:p w14:paraId="16E66E60" w14:textId="77777777" w:rsidR="00D56AA3" w:rsidRPr="00D56AA3" w:rsidRDefault="00D56AA3" w:rsidP="00D56A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in regola con gli obblighi relativi alla formazione professionale continua, ove applicabili;</w:t>
      </w:r>
    </w:p>
    <w:p w14:paraId="212514F8" w14:textId="77777777" w:rsidR="00D56AA3" w:rsidRPr="00D56AA3" w:rsidRDefault="00D56AA3" w:rsidP="00D56A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in regola con gli obblighi contributivi e previdenziali nei confronti della Cassa Forense e degli altri enti previdenziali eventualmente competenti;</w:t>
      </w:r>
    </w:p>
    <w:p w14:paraId="26A23B7F" w14:textId="77777777" w:rsidR="00D56AA3" w:rsidRPr="00D56AA3" w:rsidRDefault="00D56AA3" w:rsidP="00D56A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titolare della seguente polizza assicurativa per la responsabilità civile professionale:</w:t>
      </w:r>
    </w:p>
    <w:p w14:paraId="38D142F7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Compagnia: __________________________________________</w:t>
      </w:r>
    </w:p>
    <w:p w14:paraId="4F02D0AD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Numero polizza: _____________________________________</w:t>
      </w:r>
    </w:p>
    <w:p w14:paraId="3A0C599C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Massimale: __________________________________________</w:t>
      </w:r>
    </w:p>
    <w:p w14:paraId="06D68A92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Scadenza: ___________________________________________;</w:t>
      </w:r>
    </w:p>
    <w:p w14:paraId="6F8EAECB" w14:textId="77777777" w:rsidR="00D56AA3" w:rsidRPr="00D56AA3" w:rsidRDefault="00D56AA3" w:rsidP="00D56A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possedere esperienza professionale adeguata e coerente con l’oggetto del servizio oggetto dell’Avviso, come dettagliatamente illustrato nel curriculum vitae allegato.</w:t>
      </w:r>
    </w:p>
    <w:p w14:paraId="4FD4A4F2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2. Requisiti di ordine generale</w:t>
      </w:r>
    </w:p>
    <w:p w14:paraId="2BC8B3DA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dichiara:</w:t>
      </w:r>
    </w:p>
    <w:p w14:paraId="4DA8872A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lastRenderedPageBreak/>
        <w:t>di non trovarsi in alcuna delle condizioni che determinano l’esclusione dalla partecipazione alle procedure di affidamento previste dalla normativa vigente e richiamate nell’Avviso;</w:t>
      </w:r>
    </w:p>
    <w:p w14:paraId="55562F59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aver riportato condanne penali incompatibili con l’esercizio della professione o con l’assunzione dell’incarico;</w:t>
      </w:r>
    </w:p>
    <w:p w14:paraId="6663420C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essere destinatario/a di provvedimenti che comportino il divieto di contrattare con la Pubblica Amministrazione;</w:t>
      </w:r>
    </w:p>
    <w:p w14:paraId="08E9A29A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trovarsi in stato di interdizione, inabilitazione o altre condizioni che impediscano l’esercizio della professione;</w:t>
      </w:r>
    </w:p>
    <w:p w14:paraId="060F9211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essere stato/a sospeso/a o cancellato/a dall’Albo degli Avvocati per motivi incompatibili con l’affidamento del servizio;</w:t>
      </w:r>
    </w:p>
    <w:p w14:paraId="1E63386C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trovarsi in situazioni di incompatibilità previste dalla legge, dall’ordinamento professionale forense o dall’Avviso;</w:t>
      </w:r>
    </w:p>
    <w:p w14:paraId="5F783B15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trovarsi in situazioni di conflitto di interesse, anche potenziale, con il Comune di Sant’Eufemia d’Aspromonte, fatti salvi gli eventuali casi specificamente dichiarati nell’apposito Allegato C – Dichiarazione di assenza di cause di incompatibilità e conflitto di interesse;</w:t>
      </w:r>
    </w:p>
    <w:p w14:paraId="227F8925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avere in corso incarichi professionali o rapporti che siano incompatibili con l’espletamento del servizio oggetto della presente procedura;</w:t>
      </w:r>
    </w:p>
    <w:p w14:paraId="11BD153B" w14:textId="77777777" w:rsidR="00D56AA3" w:rsidRPr="00D56AA3" w:rsidRDefault="00D56AA3" w:rsidP="00D56A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 comunicare tempestivamente al Comune ogni eventuale situazione sopravvenuta di incompatibilità o conflitto di interesse.</w:t>
      </w:r>
    </w:p>
    <w:p w14:paraId="1DE4222C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3. Requisiti di capacità e esperienza professionale</w:t>
      </w:r>
    </w:p>
    <w:p w14:paraId="53FFAC21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dichiara:</w:t>
      </w:r>
    </w:p>
    <w:p w14:paraId="127B4608" w14:textId="77777777" w:rsidR="00D56AA3" w:rsidRPr="00D56AA3" w:rsidRDefault="00D56AA3" w:rsidP="00D56AA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possedere esperienza professionale nell’attività di assistenza e consulenza legale in favore di Pubbliche Amministrazioni e/o enti pubblici e/o soggetti privati;</w:t>
      </w:r>
    </w:p>
    <w:p w14:paraId="1E3A64CB" w14:textId="77777777" w:rsidR="00D56AA3" w:rsidRPr="00D56AA3" w:rsidRDefault="00D56AA3" w:rsidP="00D56AA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possedere esperienza nelle materie di interesse degli enti locali, con particolare riferimento, ove pertinente, a:</w:t>
      </w:r>
    </w:p>
    <w:p w14:paraId="413988F4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diritto amministrativo;</w:t>
      </w:r>
    </w:p>
    <w:p w14:paraId="5747BDE0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diritto degli enti locali;</w:t>
      </w:r>
    </w:p>
    <w:p w14:paraId="764C0DEB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contrattualistica pubblica;</w:t>
      </w:r>
    </w:p>
    <w:p w14:paraId="5EBEDE84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procedure di affidamento di lavori, servizi e forniture;</w:t>
      </w:r>
    </w:p>
    <w:p w14:paraId="5B6B4864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diritto civile;</w:t>
      </w:r>
    </w:p>
    <w:p w14:paraId="3DC50762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contenzioso amministrativo e civile;</w:t>
      </w:r>
    </w:p>
    <w:p w14:paraId="4AB91963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pubblico impiego;</w:t>
      </w:r>
    </w:p>
    <w:p w14:paraId="3A0FBC30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urbanistica ed edilizia;</w:t>
      </w:r>
    </w:p>
    <w:p w14:paraId="08B35362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tributi locali;</w:t>
      </w:r>
    </w:p>
    <w:p w14:paraId="62929730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responsabilità amministrativa e contabile;</w:t>
      </w:r>
    </w:p>
    <w:p w14:paraId="2CBEFC4F" w14:textId="77777777" w:rsidR="00D56AA3" w:rsidRPr="00D56AA3" w:rsidRDefault="00D56AA3" w:rsidP="00D56A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ulteriori materie connesse all’attività istituzionale dell’Ente;</w:t>
      </w:r>
    </w:p>
    <w:p w14:paraId="35E21D72" w14:textId="77777777" w:rsidR="00D56AA3" w:rsidRPr="00D56AA3" w:rsidRDefault="00D56AA3" w:rsidP="00D56AA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aver svolto, alla data di presentazione della domanda, i seguenti principali incarichi professionali e/o servizi analoghi: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7"/>
        <w:gridCol w:w="2226"/>
        <w:gridCol w:w="1260"/>
        <w:gridCol w:w="1925"/>
      </w:tblGrid>
      <w:tr w:rsidR="00D56AA3" w:rsidRPr="00D56AA3" w14:paraId="3648E297" w14:textId="77777777" w:rsidTr="00D56A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0617A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  <w:lastRenderedPageBreak/>
              <w:t>Ente/Amministrazione/Committente</w:t>
            </w:r>
          </w:p>
        </w:tc>
        <w:tc>
          <w:tcPr>
            <w:tcW w:w="0" w:type="auto"/>
            <w:vAlign w:val="center"/>
            <w:hideMark/>
          </w:tcPr>
          <w:p w14:paraId="43F84E9A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  <w:t>Oggetto dell'incarico</w:t>
            </w:r>
          </w:p>
        </w:tc>
        <w:tc>
          <w:tcPr>
            <w:tcW w:w="0" w:type="auto"/>
            <w:vAlign w:val="center"/>
            <w:hideMark/>
          </w:tcPr>
          <w:p w14:paraId="27EC3626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0" w:type="auto"/>
            <w:vAlign w:val="center"/>
            <w:hideMark/>
          </w:tcPr>
          <w:p w14:paraId="2BE61F3B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  <w:lang w:eastAsia="it-IT"/>
              </w:rPr>
              <w:t>Importo/valore, ove indicato</w:t>
            </w:r>
          </w:p>
        </w:tc>
      </w:tr>
      <w:tr w:rsidR="00D56AA3" w:rsidRPr="00D56AA3" w14:paraId="4197D3F7" w14:textId="77777777" w:rsidTr="00D56A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991A0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6C467A3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77C8C11D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BA55AC3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</w:tr>
      <w:tr w:rsidR="00D56AA3" w:rsidRPr="00D56AA3" w14:paraId="7C3BCE27" w14:textId="77777777" w:rsidTr="00D56A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B7E92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623B10E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24C5668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459B91F9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</w:tr>
      <w:tr w:rsidR="00D56AA3" w:rsidRPr="00D56AA3" w14:paraId="69F8CA43" w14:textId="77777777" w:rsidTr="00D56A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0B710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225BB542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34573A7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0A729CDF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</w:tr>
      <w:tr w:rsidR="00D56AA3" w:rsidRPr="00D56AA3" w14:paraId="32294DF4" w14:textId="77777777" w:rsidTr="00D56A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44F79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71199458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7D5CE76E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02763B7" w14:textId="77777777" w:rsidR="00D56AA3" w:rsidRPr="00D56AA3" w:rsidRDefault="00D56AA3" w:rsidP="00D56A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</w:pPr>
            <w:r w:rsidRPr="00D56AA3">
              <w:rPr>
                <w:rFonts w:ascii="Century Gothic" w:eastAsia="Times New Roman" w:hAnsi="Century Gothic" w:cs="Times New Roman"/>
                <w:sz w:val="24"/>
                <w:szCs w:val="24"/>
                <w:lang w:eastAsia="it-IT"/>
              </w:rPr>
              <w:t>__________</w:t>
            </w:r>
          </w:p>
        </w:tc>
      </w:tr>
    </w:tbl>
    <w:p w14:paraId="75A067D3" w14:textId="77777777" w:rsidR="00D56AA3" w:rsidRPr="00D56AA3" w:rsidRDefault="00D56AA3" w:rsidP="00D56AA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possedere una struttura organizzativa e professionale adeguata allo svolgimento delle attività richieste dall’Avviso.</w:t>
      </w:r>
    </w:p>
    <w:p w14:paraId="25BBEFDB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4. Disponibilità allo svolgimento del servizio presso il Comune</w:t>
      </w:r>
    </w:p>
    <w:p w14:paraId="35ED751C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 espressamente:</w:t>
      </w:r>
    </w:p>
    <w:p w14:paraId="71B270C3" w14:textId="77777777" w:rsidR="00D56AA3" w:rsidRPr="00D56AA3" w:rsidRDefault="00D56AA3" w:rsidP="00D56A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disponibile a garantire la presenza personale presso la sede del Comune di Sant’Eufemia d’Aspromonte per almeno due giorni alla settimana, secondo modalità e giornate da concordare con l’Amministrazione;</w:t>
      </w:r>
    </w:p>
    <w:p w14:paraId="659CCE84" w14:textId="77777777" w:rsidR="00D56AA3" w:rsidRPr="00D56AA3" w:rsidRDefault="00D56AA3" w:rsidP="00D56A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 garantire personalmente lo svolgimento delle attività oggetto dell’incarico;</w:t>
      </w:r>
    </w:p>
    <w:p w14:paraId="4BAB8A86" w14:textId="77777777" w:rsidR="00D56AA3" w:rsidRPr="00D56AA3" w:rsidRDefault="00D56AA3" w:rsidP="00D56A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accettare espressamente che la prestazione professionale richiesta abbia carattere personale e che, per le attività oggetto dell’incarico, sia richiesta la propria presenza personale, senza facoltà di delega alcuna, nei limiti e secondo quanto previsto dall’Avviso e dal successivo contratto;</w:t>
      </w:r>
    </w:p>
    <w:p w14:paraId="0EEE1817" w14:textId="77777777" w:rsidR="00D56AA3" w:rsidRPr="00D56AA3" w:rsidRDefault="00D56AA3" w:rsidP="00D56A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garantire la propria reperibilità professionale secondo le modalità che saranno definite nel contratto di servizio;</w:t>
      </w:r>
    </w:p>
    <w:p w14:paraId="5F1EE2ED" w14:textId="77777777" w:rsidR="00D56AA3" w:rsidRPr="00D56AA3" w:rsidRDefault="00D56AA3" w:rsidP="00D56AA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assicurare la partecipazione agli incontri, riunioni e attività istituzionali richieste dal Comune in relazione alle esigenze del servizio.</w:t>
      </w:r>
    </w:p>
    <w:p w14:paraId="3EF47D42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5. Accettazione delle condizioni dell’Avviso</w:t>
      </w:r>
    </w:p>
    <w:p w14:paraId="44761AAD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dichiara:</w:t>
      </w:r>
    </w:p>
    <w:p w14:paraId="01EA468D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aver preso piena conoscenza dell’Avviso pubblico per l’affidamento del Servizio di Avvocatura comunale e dei relativi allegati;</w:t>
      </w:r>
    </w:p>
    <w:p w14:paraId="13A151B0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accettare integralmente, senza riserva alcuna, tutte le condizioni, prescrizioni e modalità previste dall’Avviso;</w:t>
      </w:r>
    </w:p>
    <w:p w14:paraId="2EC784D6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accettare la durata dell’incarico pari a 12 mesi, decorrenti dalla data indicata nel contratto o nel provvedimento di affidamento;</w:t>
      </w:r>
    </w:p>
    <w:p w14:paraId="373FE38E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accettare le modalità di affidamento mediante procedura MEPA;</w:t>
      </w:r>
    </w:p>
    <w:p w14:paraId="290981F3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accettare che il servizio sia affidato ad avvocato singolo e che l’esecuzione delle prestazioni richieste sia assicurata personalmente dal professionista;</w:t>
      </w:r>
    </w:p>
    <w:p w14:paraId="6CCB0611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accettare le condizioni economiche previste dall’Avviso e dalla successiva procedura MEPA, dichiarando sin d’ora di non formulare richieste economiche ulteriori rispetto a quelle ammesse dalla procedura;</w:t>
      </w:r>
    </w:p>
    <w:p w14:paraId="43B49C42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lastRenderedPageBreak/>
        <w:t>di accettare integralmente i criteri e le modalità di valutazione previsti dall’Avviso;</w:t>
      </w:r>
    </w:p>
    <w:p w14:paraId="02DB60FA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impegnarsi, in caso di affidamento, a sottoscrivere il relativo contratto e a rispettare tutte le condizioni in esso previste;</w:t>
      </w:r>
    </w:p>
    <w:p w14:paraId="352417DC" w14:textId="77777777" w:rsidR="00D56AA3" w:rsidRPr="00D56AA3" w:rsidRDefault="00D56AA3" w:rsidP="00D56AA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consapevole che la partecipazione alla presente procedura non determina alcun diritto all’affidamento dell’incarico.</w:t>
      </w:r>
    </w:p>
    <w:p w14:paraId="44B41FE0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6. Regolarità contributiva e fiscale</w:t>
      </w:r>
    </w:p>
    <w:p w14:paraId="4D37B3C2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dichiara:</w:t>
      </w:r>
    </w:p>
    <w:p w14:paraId="6CF7FC14" w14:textId="77777777" w:rsidR="00D56AA3" w:rsidRPr="00D56AA3" w:rsidRDefault="00D56AA3" w:rsidP="00D56A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in regola con gli obblighi contributivi e previdenziali previsti dalla normativa vigente;</w:t>
      </w:r>
    </w:p>
    <w:p w14:paraId="008E8CF8" w14:textId="77777777" w:rsidR="00D56AA3" w:rsidRPr="00D56AA3" w:rsidRDefault="00D56AA3" w:rsidP="00D56A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in regola con gli obblighi fiscali, nei limiti e secondo le modalità previste dalla normativa vigente;</w:t>
      </w:r>
    </w:p>
    <w:p w14:paraId="77C2C9C0" w14:textId="77777777" w:rsidR="00D56AA3" w:rsidRPr="00D56AA3" w:rsidRDefault="00D56AA3" w:rsidP="00D56A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essere consapevole che il Comune procederà alle verifiche previste dalla legge prima dell'affidamento e/o nel corso del rapporto contrattuale.</w:t>
      </w:r>
    </w:p>
    <w:p w14:paraId="06C2CBC8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7. Tracciabilità dei flussi finanziari</w:t>
      </w:r>
    </w:p>
    <w:p w14:paraId="7A106E6D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 di impegnarsi, in caso di affidamento, a rispettare gli obblighi di tracciabilità dei flussi finanziari previsti dalla Legge 13 agosto 2010, n. 136 e successive modificazioni e integrazioni.</w:t>
      </w:r>
    </w:p>
    <w:p w14:paraId="63694355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8. Codice di comportamento e obblighi di integrità</w:t>
      </w:r>
    </w:p>
    <w:p w14:paraId="5848F7E8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dichiara:</w:t>
      </w:r>
    </w:p>
    <w:p w14:paraId="025B6BEE" w14:textId="77777777" w:rsidR="00D56AA3" w:rsidRPr="00D56AA3" w:rsidRDefault="00D56AA3" w:rsidP="00D56AA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conoscere e impegnarsi a rispettare il Codice di comportamento dei dipendenti pubblici e il Codice di comportamento adottato dal Comune, per quanto applicabili;</w:t>
      </w:r>
    </w:p>
    <w:p w14:paraId="08484B7A" w14:textId="77777777" w:rsidR="00D56AA3" w:rsidRPr="00D56AA3" w:rsidRDefault="00D56AA3" w:rsidP="00D56AA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al rispetto delle disposizioni in materia di prevenzione della corruzione, trasparenza e integrità;</w:t>
      </w:r>
    </w:p>
    <w:p w14:paraId="58843BC5" w14:textId="77777777" w:rsidR="00D56AA3" w:rsidRPr="00D56AA3" w:rsidRDefault="00D56AA3" w:rsidP="00D56AA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 non aver posto in essere e di non impegnarsi a porre in essere comportamenti contrari ai principi di legalità, imparzialità e correttezza nei rapporti con l’Amministrazione.</w:t>
      </w:r>
    </w:p>
    <w:p w14:paraId="63F5EB17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9. Obblighi di riservatezza</w:t>
      </w:r>
    </w:p>
    <w:p w14:paraId="6C48CFE8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 di impegnarsi a mantenere la massima riservatezza su tutte le informazioni, notizie, dati, documenti e atti dei quali venga a conoscenza nello svolgimento dell’incarico, nel rispetto della normativa vigente e degli obblighi professionali.</w:t>
      </w:r>
    </w:p>
    <w:p w14:paraId="405CEF77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10. Trattamento dei dati personali</w:t>
      </w:r>
    </w:p>
    <w:p w14:paraId="485B8F8E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Il/La sottoscritto/a dichiara di aver preso visione dell’Informativa sul trattamento dei dati personali – Allegato E e di essere informato/a che i dati forniti saranno trattati </w:t>
      </w: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lastRenderedPageBreak/>
        <w:t>dal Comune di Sant’Eufemia d’Aspromonte per le finalità connesse alla gestione della procedura e, in caso di affidamento, all’esecuzione del relativo contratto.</w:t>
      </w:r>
    </w:p>
    <w:p w14:paraId="7B9F26EE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11. Comunicazioni</w:t>
      </w:r>
    </w:p>
    <w:p w14:paraId="23A56B54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indica quale domicilio digitale per tutte le comunicazioni relative alla presente procedura il seguente indirizzo PEC:</w:t>
      </w:r>
    </w:p>
    <w:p w14:paraId="1C133A87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PEC:</w:t>
      </w: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 ________________________________________________</w:t>
      </w:r>
    </w:p>
    <w:p w14:paraId="28B90BAF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e dichiara che ogni comunicazione trasmessa al predetto indirizzo si intenderà validamente effettuata.</w:t>
      </w:r>
    </w:p>
    <w:p w14:paraId="5E020CB8" w14:textId="4FD610F8" w:rsidR="00D56AA3" w:rsidRPr="00D56AA3" w:rsidRDefault="00D56AA3" w:rsidP="00D56AA3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0FAEC803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DICHIARAZIONE FINALE</w:t>
      </w:r>
    </w:p>
    <w:p w14:paraId="3F3BD469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sottoscritto/a, consapevole delle responsabilità penali previste dall’art. 76 del D.P.R. n. 445/2000 per le ipotesi di falsità in atti e dichiarazioni mendaci, dichiara che tutte le informazioni riportate nella presente domanda e nelle dichiarazioni allegate sono veritiere, complete e aggiornate alla data di sottoscrizione.</w:t>
      </w:r>
    </w:p>
    <w:p w14:paraId="75509842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Dichiara inoltre di essere consapevole che, qualora dai controlli effettuati dall’Amministrazione emerga la non veridicità del contenuto delle dichiarazioni rese, si procederà secondo quanto previsto dagli artt. 75 e 76 del D.P.R. n. 445/2000 e dalla normativa vigente.</w:t>
      </w:r>
    </w:p>
    <w:p w14:paraId="2FEE0D32" w14:textId="77777777" w:rsidR="00D56AA3" w:rsidRPr="00D56AA3" w:rsidRDefault="00480251" w:rsidP="00D56AA3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pict w14:anchorId="79BCD38D">
          <v:rect id="_x0000_i1025" style="width:0;height:1.5pt" o:hralign="center" o:hrstd="t" o:hr="t" fillcolor="#a0a0a0" stroked="f"/>
        </w:pict>
      </w:r>
    </w:p>
    <w:p w14:paraId="5A7CFC52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Luogo e data</w:t>
      </w: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:</w:t>
      </w: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 _________________________________</w:t>
      </w:r>
    </w:p>
    <w:p w14:paraId="07E8C8BC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Il/La dichiarante</w:t>
      </w:r>
    </w:p>
    <w:p w14:paraId="086979D7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________________________________________</w:t>
      </w: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br/>
      </w:r>
      <w:r w:rsidRPr="00D56AA3">
        <w:rPr>
          <w:rFonts w:ascii="Century Gothic" w:eastAsia="Times New Roman" w:hAnsi="Century Gothic" w:cs="Times New Roman"/>
          <w:i/>
          <w:iCs/>
          <w:sz w:val="24"/>
          <w:szCs w:val="24"/>
          <w:lang w:eastAsia="it-IT"/>
        </w:rPr>
        <w:t>(firma)</w:t>
      </w:r>
    </w:p>
    <w:p w14:paraId="5173E0A8" w14:textId="2BEA1FE3" w:rsidR="00D56AA3" w:rsidRPr="00D56AA3" w:rsidRDefault="00D56AA3" w:rsidP="00D56AA3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657E65AB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ALLEGATI ALLA DOMANDA</w:t>
      </w:r>
    </w:p>
    <w:p w14:paraId="3D0F4CC1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Alla presente domanda devono essere allegati:</w:t>
      </w:r>
    </w:p>
    <w:p w14:paraId="0F0056B7" w14:textId="77777777" w:rsidR="00D56AA3" w:rsidRPr="00D56AA3" w:rsidRDefault="00D56AA3" w:rsidP="00D56A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curriculum vitae professionale, redatto secondo lo schema di cui all’Allegato D;</w:t>
      </w:r>
    </w:p>
    <w:p w14:paraId="1B0B72B7" w14:textId="77777777" w:rsidR="00D56AA3" w:rsidRPr="00D56AA3" w:rsidRDefault="00D56AA3" w:rsidP="00D56A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dichiarazione di assenza di cause di incompatibilità e conflitto di interesse, redatta secondo lo schema di cui all’Allegato C;</w:t>
      </w:r>
    </w:p>
    <w:p w14:paraId="213C8DDB" w14:textId="77777777" w:rsidR="00D56AA3" w:rsidRPr="00D56AA3" w:rsidRDefault="00D56AA3" w:rsidP="00D56A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copia di un documento di identità in corso di validità, ove richiesta dalla modalità di sottoscrizione;</w:t>
      </w:r>
    </w:p>
    <w:p w14:paraId="2B1AC6F4" w14:textId="77777777" w:rsidR="00D56AA3" w:rsidRPr="00D56AA3" w:rsidRDefault="00D56AA3" w:rsidP="00D56AA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>ogni ulteriore documentazione eventualmente richiesta dall’Avviso.</w:t>
      </w:r>
    </w:p>
    <w:p w14:paraId="3D4F418D" w14:textId="77777777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lastRenderedPageBreak/>
        <w:t>Nota: qualora la domanda sia sottoscritta con firma digitale, non è necessario allegare la copia del documento di identità, salvo diversa previsione dell’Avviso o della procedura telematica.</w:t>
      </w:r>
    </w:p>
    <w:p w14:paraId="24929FEE" w14:textId="5B3DC215" w:rsidR="00D56AA3" w:rsidRPr="00D56AA3" w:rsidRDefault="00D56AA3" w:rsidP="00D56AA3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280E41E8" w14:textId="1A0904BF" w:rsidR="00D56AA3" w:rsidRPr="00D56AA3" w:rsidRDefault="00D56AA3" w:rsidP="00D56AA3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D56AA3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                                                                         Firma del professionista</w:t>
      </w:r>
    </w:p>
    <w:p w14:paraId="46032FF5" w14:textId="2A7CC13B" w:rsidR="00D56AA3" w:rsidRPr="00D56AA3" w:rsidRDefault="00D56AA3" w:rsidP="00D56AA3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1C7958BA" w14:textId="77777777" w:rsidR="00D56AA3" w:rsidRPr="00D56AA3" w:rsidRDefault="00D56AA3" w:rsidP="00D56AA3">
      <w:pPr>
        <w:jc w:val="both"/>
        <w:rPr>
          <w:rFonts w:ascii="Century Gothic" w:hAnsi="Century Gothic"/>
          <w:sz w:val="24"/>
          <w:szCs w:val="24"/>
        </w:rPr>
      </w:pPr>
    </w:p>
    <w:sectPr w:rsidR="00D56AA3" w:rsidRPr="00D56A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233C0"/>
    <w:multiLevelType w:val="multilevel"/>
    <w:tmpl w:val="3640C7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B4513"/>
    <w:multiLevelType w:val="multilevel"/>
    <w:tmpl w:val="4734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FF00C3"/>
    <w:multiLevelType w:val="multilevel"/>
    <w:tmpl w:val="D7CAFB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3A608A"/>
    <w:multiLevelType w:val="multilevel"/>
    <w:tmpl w:val="9690B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9A2D95"/>
    <w:multiLevelType w:val="multilevel"/>
    <w:tmpl w:val="B7222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4227A7"/>
    <w:multiLevelType w:val="multilevel"/>
    <w:tmpl w:val="F762FB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A259F"/>
    <w:multiLevelType w:val="multilevel"/>
    <w:tmpl w:val="F61AF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AF620A"/>
    <w:multiLevelType w:val="multilevel"/>
    <w:tmpl w:val="D85AB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C726A7"/>
    <w:multiLevelType w:val="multilevel"/>
    <w:tmpl w:val="0554A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C9797A"/>
    <w:multiLevelType w:val="multilevel"/>
    <w:tmpl w:val="3394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85D7C"/>
    <w:multiLevelType w:val="multilevel"/>
    <w:tmpl w:val="67D6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2D296E"/>
    <w:multiLevelType w:val="multilevel"/>
    <w:tmpl w:val="1208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0"/>
  </w:num>
  <w:num w:numId="5">
    <w:abstractNumId w:val="9"/>
  </w:num>
  <w:num w:numId="6">
    <w:abstractNumId w:val="2"/>
  </w:num>
  <w:num w:numId="7">
    <w:abstractNumId w:val="5"/>
  </w:num>
  <w:num w:numId="8">
    <w:abstractNumId w:val="7"/>
  </w:num>
  <w:num w:numId="9">
    <w:abstractNumId w:val="11"/>
  </w:num>
  <w:num w:numId="10">
    <w:abstractNumId w:val="3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A3"/>
    <w:rsid w:val="00480251"/>
    <w:rsid w:val="00AD7153"/>
    <w:rsid w:val="00D5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17534"/>
  <w15:chartTrackingRefBased/>
  <w15:docId w15:val="{5E16E062-0107-4F40-B102-2FE9258D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D56A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D56A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56A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6AA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56AA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56AA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D5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56AA3"/>
    <w:rPr>
      <w:b/>
      <w:bCs/>
    </w:rPr>
  </w:style>
  <w:style w:type="character" w:styleId="Enfasicorsivo">
    <w:name w:val="Emphasis"/>
    <w:basedOn w:val="Carpredefinitoparagrafo"/>
    <w:uiPriority w:val="20"/>
    <w:qFormat/>
    <w:rsid w:val="00D56A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2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1758</Words>
  <Characters>10023</Characters>
  <Application>Microsoft Office Word</Application>
  <DocSecurity>0</DocSecurity>
  <Lines>83</Lines>
  <Paragraphs>23</Paragraphs>
  <ScaleCrop>false</ScaleCrop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3</cp:revision>
  <dcterms:created xsi:type="dcterms:W3CDTF">2026-09-26T10:52:00Z</dcterms:created>
  <dcterms:modified xsi:type="dcterms:W3CDTF">2026-09-26T14:49:00Z</dcterms:modified>
</cp:coreProperties>
</file>